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C784B" w:rsidR="00061896" w:rsidRPr="005F4693" w:rsidRDefault="005F3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2F740" w:rsidR="00061896" w:rsidRPr="00E407AC" w:rsidRDefault="005F3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A7F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3AB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FDA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60C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6A6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BFE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CCD" w:rsidR="00FC15B4" w:rsidRPr="00D11D17" w:rsidRDefault="005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3DB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6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0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C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6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E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B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C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601C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4E2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A252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16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E84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3E0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BF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B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2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1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6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2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E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B3701" w:rsidR="00DE76F3" w:rsidRPr="0026478E" w:rsidRDefault="005F3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C43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9E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4A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B5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12C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4A2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04A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A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8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9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3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3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2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6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32E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CEE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58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7A5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661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D68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BBB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3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0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C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6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C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8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2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D2E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E2D0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0D9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CD5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E59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E61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606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FA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A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8C376E" w:rsidR="00DE76F3" w:rsidRPr="0026478E" w:rsidRDefault="005F3C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A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56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C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9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355C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733D" w:rsidR="009A6C64" w:rsidRPr="00C2583D" w:rsidRDefault="005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57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0B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6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FB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C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E8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8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C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