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5BE6" w:rsidR="0061148E" w:rsidRPr="0035681E" w:rsidRDefault="002B6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F000" w:rsidR="0061148E" w:rsidRPr="0035681E" w:rsidRDefault="002B6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751E4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10DCB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AB46B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B732A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3EA5B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CB606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16943" w:rsidR="00CD0676" w:rsidRPr="00944D28" w:rsidRDefault="002B6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9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7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1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F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E7C49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62C55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3A59C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3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0645D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01395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CEAE8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E57F6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582A6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AF798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97DDE" w:rsidR="00B87ED3" w:rsidRPr="00944D28" w:rsidRDefault="002B6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9F126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97504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7F99B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E66DF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158DA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8AAD5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C9354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C46B3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5B3FE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214BE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34FE2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C1C04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4087B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A9C3A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7BA78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19B43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40F1C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BC1D1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A0C9D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1A4EE" w:rsidR="00B87ED3" w:rsidRPr="00944D28" w:rsidRDefault="002B6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7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0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