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FEC6" w:rsidR="0061148E" w:rsidRPr="00C61931" w:rsidRDefault="000A7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BA89" w:rsidR="0061148E" w:rsidRPr="00C61931" w:rsidRDefault="000A7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AED10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39533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A2513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32F47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87906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822BA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DD111" w:rsidR="00B87ED3" w:rsidRPr="00944D28" w:rsidRDefault="000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8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A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68DA6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1465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D1686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564B" w:rsidR="00B87ED3" w:rsidRPr="00944D28" w:rsidRDefault="000A7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72F7" w:rsidR="00B87ED3" w:rsidRPr="00944D28" w:rsidRDefault="000A7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F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36EB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2641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47600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2339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8E7A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F477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516ED" w:rsidR="00B87ED3" w:rsidRPr="00944D28" w:rsidRDefault="000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A565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8865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614A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CF31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6BDC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27AC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DD875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42420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ECB6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54C3C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71A0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CE7A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6A8E5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6340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40DD" w:rsidR="00B87ED3" w:rsidRPr="00944D28" w:rsidRDefault="000A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7658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D825A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75B4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13EC5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E6AF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26CBB" w:rsidR="00B87ED3" w:rsidRPr="00944D28" w:rsidRDefault="000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2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405F" w:rsidR="00B87ED3" w:rsidRPr="00944D28" w:rsidRDefault="000A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