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08F2" w:rsidR="0061148E" w:rsidRPr="00944D28" w:rsidRDefault="007D1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A09B" w:rsidR="0061148E" w:rsidRPr="004A7085" w:rsidRDefault="007D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2F684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6BF41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BA463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F3218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4E25E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9F314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2488C" w:rsidR="00A67F55" w:rsidRPr="00944D28" w:rsidRDefault="007D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0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C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7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F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896F5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50D0C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5B8C1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B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E05A5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DE1B1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1182A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C3B6D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3A2EB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5E3DD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1F1D0" w:rsidR="00B87ED3" w:rsidRPr="00944D28" w:rsidRDefault="007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105AE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A80EF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A8F85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BB81A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A0134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085B9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3AF65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3FF26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A2ADE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FFF97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54FE8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06CFE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76A3C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E675B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00F1C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E1372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87D0B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EBA5B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CE584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2A9BC" w:rsidR="00B87ED3" w:rsidRPr="00944D28" w:rsidRDefault="007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4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8C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