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DCDA" w:rsidR="0061148E" w:rsidRPr="008F69F5" w:rsidRDefault="009A2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A37D" w:rsidR="0061148E" w:rsidRPr="008F69F5" w:rsidRDefault="009A2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22A7E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40DDD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A649C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7A27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AEF84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519DC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6E53E" w:rsidR="00B87ED3" w:rsidRPr="008F69F5" w:rsidRDefault="009A2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9E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0A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EE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9B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DB641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9A7AD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BF982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744C" w:rsidR="00B87ED3" w:rsidRPr="00944D28" w:rsidRDefault="009A2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72D19" w:rsidR="00B87ED3" w:rsidRPr="00944D28" w:rsidRDefault="009A2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B7A59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EB1D9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5D410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55EA9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99138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6A1E9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678CD" w:rsidR="00B87ED3" w:rsidRPr="008F69F5" w:rsidRDefault="009A2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FBC6C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ABCF8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9CF7C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A6A51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81861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E500D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B3D1F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26647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3CA4A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1FE27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49905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BA693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FAE6D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98827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F3D06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9949A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7ACB6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99028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47091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0A619" w:rsidR="00B87ED3" w:rsidRPr="008F69F5" w:rsidRDefault="009A2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D2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2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2022-10-12T20:49:00.0000000Z</dcterms:modified>
</coreProperties>
</file>