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730B" w:rsidR="0061148E" w:rsidRPr="008F69F5" w:rsidRDefault="00766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33E4" w:rsidR="0061148E" w:rsidRPr="008F69F5" w:rsidRDefault="00766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29C05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A1D26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F029C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FADB6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58AD26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6CF02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8D2B3" w:rsidR="00B87ED3" w:rsidRPr="008F69F5" w:rsidRDefault="00766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59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A7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43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BD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74AE6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BFCD4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CE3D0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2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6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7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76EAD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C5198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45F4E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6B451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9F0C2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E21FEE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DC78A" w:rsidR="00B87ED3" w:rsidRPr="008F69F5" w:rsidRDefault="00766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E09AB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E785F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801C5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6D8EE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AA4DC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AF5D0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7F3DB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FF2DA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8406F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5E11E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DED1B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B5B65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896C7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85E8C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26B13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E873F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E943D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F6976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76856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6FB42" w:rsidR="00B87ED3" w:rsidRPr="008F69F5" w:rsidRDefault="00766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AA1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DE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