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2E0D" w:rsidR="0061148E" w:rsidRPr="008F69F5" w:rsidRDefault="00295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CE94" w:rsidR="0061148E" w:rsidRPr="008F69F5" w:rsidRDefault="00295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042B4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4B428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21748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32F4C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01847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5EDB3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9F822" w:rsidR="00B87ED3" w:rsidRPr="008F69F5" w:rsidRDefault="00295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0C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32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7D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D3B31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9210D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E8F33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2255B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E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62DC6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8F80E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23874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A51C2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48282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4913D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D81FA" w:rsidR="00B87ED3" w:rsidRPr="008F69F5" w:rsidRDefault="00295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9190C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F9D62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9A7D0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043DE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D4709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A79C5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17EA6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C6280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86F08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9CC14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424B8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AF571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DFE83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94D51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D1E9B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1B962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DF4EA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94AC6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0550B" w:rsidR="00B87ED3" w:rsidRPr="008F69F5" w:rsidRDefault="00295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4F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12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F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