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111A6" w:rsidR="00061896" w:rsidRPr="005F4693" w:rsidRDefault="00E83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94A1F" w:rsidR="00061896" w:rsidRPr="00E407AC" w:rsidRDefault="00E83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3B7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E38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113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5E8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BCC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ACF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85C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A36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30EE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727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E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4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C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C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A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7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5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E5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AC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972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8C7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FE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7DD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4E6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B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6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F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A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F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9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7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0C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139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D90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4740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9A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F64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C1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6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D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A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8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2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A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0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C26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017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574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CE4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DC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BDD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21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7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4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81CB0" w:rsidR="00DE76F3" w:rsidRPr="0026478E" w:rsidRDefault="00E8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7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D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D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B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90E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817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D43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26C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0F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10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4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0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A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E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4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4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8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