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8B75B" w:rsidR="00380DB3" w:rsidRPr="0068293E" w:rsidRDefault="00185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9E477" w:rsidR="00380DB3" w:rsidRPr="0068293E" w:rsidRDefault="00185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42249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E8199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B91CD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65694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7C2BF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9346B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3E8E5" w:rsidR="00240DC4" w:rsidRPr="00B03D55" w:rsidRDefault="00185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E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2B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1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B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15E8B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61C22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E17E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C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A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A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4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2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E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B63AF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A8C82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1B425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7D490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C638E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F5CE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7A4E5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C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D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8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2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4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0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D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EF377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65C94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AEB83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4DCCF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2747E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E70EA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19D34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E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A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9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7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B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E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8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DA0C8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DE1EB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D33EE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DABA7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7767A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25194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6F1F1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D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0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E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F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8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0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C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BE16A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1C1D9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7A360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F2FF0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6EEA7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D1839" w:rsidR="009A6C64" w:rsidRPr="00730585" w:rsidRDefault="00185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3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6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3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F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E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A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A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