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9F52C" w:rsidR="00380DB3" w:rsidRPr="0068293E" w:rsidRDefault="00D94C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43CA9" w:rsidR="00380DB3" w:rsidRPr="0068293E" w:rsidRDefault="00D94C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74E5F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6A22A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8040C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C459D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8F6D5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A8C83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5D822" w:rsidR="00240DC4" w:rsidRPr="00B03D55" w:rsidRDefault="00D9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7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6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2F084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25538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1EB91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E9594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6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5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6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1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C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6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D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849DC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FFB6B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26FFC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F9613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75D91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4ADD0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14D1E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6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D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E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D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D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C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8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821A5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53CCB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0AB21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F3B2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222FD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F85B8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2E2B2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F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A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1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3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5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F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B8032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9B2ED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EC9A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9590F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373AD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98E9F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4FA75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1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2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D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9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1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9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EAF5D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5B84B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BFCC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73186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499D7" w:rsidR="009A6C64" w:rsidRPr="00730585" w:rsidRDefault="00D9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8A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5E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A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B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3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3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E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6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9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CF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