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8679" w:rsidR="0061148E" w:rsidRPr="00177744" w:rsidRDefault="00D03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95A9" w:rsidR="0061148E" w:rsidRPr="00177744" w:rsidRDefault="00D03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BFDB7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0401C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7FEB6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ADE68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BA7CC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50B77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0B93C" w:rsidR="00983D57" w:rsidRPr="00177744" w:rsidRDefault="00D0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73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C4247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86EC9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B0F3C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B1AF0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884B2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D0BBB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B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7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E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4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5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7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7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85417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777CD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5248C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A0EC1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BF60C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53FDA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82B7E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E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B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7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4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B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F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9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FB4CB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E64F4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8CD78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7D879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C382E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88DB0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D1D11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7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3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F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8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3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0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0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320A3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8C3E9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723F9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C9A43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B4B3F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B7048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1EF5D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8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0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B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6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2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F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8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FF6DA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578AD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7EFC6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98903" w:rsidR="00B87ED3" w:rsidRPr="00177744" w:rsidRDefault="00D0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A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A0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F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D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3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6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A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E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7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F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3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