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1E8452C" w:rsidR="00364DA6" w:rsidRPr="00845081" w:rsidRDefault="006F54E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CF1FA6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5E00AF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EC3DD6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37655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6BB36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D78AB6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ACAC75" w:rsidR="00E9737F" w:rsidRPr="00286BCF" w:rsidRDefault="006F54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DE4CB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1BEA9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86F03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1FB45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494E1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E43D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30D3D" w:rsidR="003149D6" w:rsidRPr="002942BF" w:rsidRDefault="006F54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BF31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EEC2C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2779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F152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33061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687B23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7F7F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28EC0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58C5A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E3F21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4F583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01E8C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50961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A9516" w:rsidR="003149D6" w:rsidRPr="002942BF" w:rsidRDefault="006F54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95B28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B60C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FB8D9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37B7B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90C0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75C9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4623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51D58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79A1B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6EB40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6A7A1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3672E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7D60B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ABC22" w:rsidR="003149D6" w:rsidRPr="002942BF" w:rsidRDefault="006F54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4374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DFB0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68BC8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89BE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1A23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0BB23A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8029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7475F9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DCEB0B8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E2B5D8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D18D64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5DD7F9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915D38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E13D7E" w:rsidR="003149D6" w:rsidRPr="002942BF" w:rsidRDefault="006F54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DED3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5E812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6709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2A2D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333B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B1E3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000E7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7380C4" w:rsidR="003149D6" w:rsidRPr="002942BF" w:rsidRDefault="006F54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C35A9C" w:rsidR="003149D6" w:rsidRPr="002942BF" w:rsidRDefault="006F54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B97EB14" w:rsidR="003149D6" w:rsidRPr="002942BF" w:rsidRDefault="006F54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3FFE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56F1B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F6E0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25FC0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1FE2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77F1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E2220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81269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8C49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1581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C4147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6F54ED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