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5A58" w:rsidR="0061148E" w:rsidRPr="00C61931" w:rsidRDefault="00797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30AE" w:rsidR="0061148E" w:rsidRPr="00C61931" w:rsidRDefault="00797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1A91C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201EE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49F51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DFD58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3408A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72083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9D86C" w:rsidR="00B87ED3" w:rsidRPr="00944D28" w:rsidRDefault="007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B904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8384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C7E9B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2E61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26E1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D198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D830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6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C8E36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A5C1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EA62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EC50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6BCA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D64F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C398" w:rsidR="00B87ED3" w:rsidRPr="00944D28" w:rsidRDefault="007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72C9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B62A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594BA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5988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ED4D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9AFD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9590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F306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777F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DCE0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0099B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F625A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D23BC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4E4D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F85E6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139B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E84D5" w:rsidR="00B87ED3" w:rsidRPr="00944D28" w:rsidRDefault="007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4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1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