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53CDC" w:rsidR="00061896" w:rsidRPr="005F4693" w:rsidRDefault="001D7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BF833" w:rsidR="00061896" w:rsidRPr="00E407AC" w:rsidRDefault="001D7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475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DD9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5E6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0A8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511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C55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4F3" w:rsidR="00FC15B4" w:rsidRPr="00D11D17" w:rsidRDefault="001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AD0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E8B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767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2BA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631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628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2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6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7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8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5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0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E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849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3AC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9D1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BA89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84C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F3F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D3F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8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A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9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9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E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6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0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B97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CF3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8C7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4C7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8AF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F42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D57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2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04E98" w:rsidR="00DE76F3" w:rsidRPr="0026478E" w:rsidRDefault="001D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8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C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B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A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9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878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B84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3C9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38E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916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63F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FA4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6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E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2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F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8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7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6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485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A69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AE4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CD6" w:rsidR="009A6C64" w:rsidRPr="00C2583D" w:rsidRDefault="001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1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E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0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D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3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B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6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