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385E0" w:rsidR="00380DB3" w:rsidRPr="0068293E" w:rsidRDefault="003A6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6DA9" w:rsidR="00380DB3" w:rsidRPr="0068293E" w:rsidRDefault="003A6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6AA75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58BA4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C5A7A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86DB0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01EC3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42B80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CA016" w:rsidR="00240DC4" w:rsidRPr="00B03D55" w:rsidRDefault="003A6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CFEB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22AFA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F3EA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D2CB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687AC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B50E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E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FA9A7" w:rsidR="001835FB" w:rsidRPr="00DA1511" w:rsidRDefault="003A6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7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C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F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1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C26E9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DCAEE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C34DF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CF3BB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2FBE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28449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1594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D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E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F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0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9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0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120F7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EC37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D611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E0484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199B6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D646B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2CF8C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A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5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0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2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0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E143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2BC3D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6AF12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D6900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17F5A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8E518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1F2B4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7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1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F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9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8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8CFDF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B3F6E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8A1BD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4B3DB" w:rsidR="009A6C64" w:rsidRPr="00730585" w:rsidRDefault="003A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1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0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B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D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1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4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E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3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B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5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