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EA59" w:rsidR="0061148E" w:rsidRPr="00177744" w:rsidRDefault="006C5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BD0B" w:rsidR="0061148E" w:rsidRPr="00177744" w:rsidRDefault="006C5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35AA5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0AB82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59ACA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6653E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E1C40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BD7E3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AF419" w:rsidR="00983D57" w:rsidRPr="00177744" w:rsidRDefault="006C5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35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69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5A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A0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B2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D3EA6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6201E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9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6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7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7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9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A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B8667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C9156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0E159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C0194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20C32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FA6BE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226A1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F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0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1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5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A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C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0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16682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40F9D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20DA6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51748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83020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96F97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1F0B0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6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7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2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A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B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A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B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65577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6991C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7D6BD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FC3D3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A55AE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3A609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E32A6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9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C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5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8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5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5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9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077DF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790B0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E6647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C71CE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5A951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8D45C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0B6D5" w:rsidR="00B87ED3" w:rsidRPr="00177744" w:rsidRDefault="006C5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3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6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6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6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D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7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2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DA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