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6E27" w:rsidR="0061148E" w:rsidRPr="00C61931" w:rsidRDefault="001F7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8D41" w:rsidR="0061148E" w:rsidRPr="00C61931" w:rsidRDefault="001F7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77006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646DE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BE152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86E48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2E902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0A56A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9D265" w:rsidR="00B87ED3" w:rsidRPr="00944D28" w:rsidRDefault="001F7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5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0CBE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F244E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5C0AB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2F8B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67EA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5DB9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4B7A9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059D2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186E1" w:rsidR="00B87ED3" w:rsidRPr="00944D28" w:rsidRDefault="001F7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B937A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4B23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5CA5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BC2C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E1EB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86E7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5A1E3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3ABE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7FE5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9693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1130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B4BB2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A3B83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02EB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B01BC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BD9B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2258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2774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E042C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37C35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04630" w:rsidR="00B87ED3" w:rsidRPr="00944D28" w:rsidRDefault="001F7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8B03" w:rsidR="00B87ED3" w:rsidRPr="00944D28" w:rsidRDefault="001F7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C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