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9E0C" w:rsidR="0061148E" w:rsidRPr="00944D28" w:rsidRDefault="00CF3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6DE0" w:rsidR="0061148E" w:rsidRPr="004A7085" w:rsidRDefault="00CF3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93E07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7303A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F79B3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3945B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F130E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760AE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C1520" w:rsidR="00AC6230" w:rsidRPr="00944D28" w:rsidRDefault="00CF3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9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A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6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B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B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4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E000A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0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7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8E79C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51F47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B2EA1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7B141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22F31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FFDA3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2C0E1" w:rsidR="00B87ED3" w:rsidRPr="00944D28" w:rsidRDefault="00CF3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217EF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C7EE6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D32CC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3CBA9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652EC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54E01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10753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5AED3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C4502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18C3E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938C0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F225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8FEF1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C0414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31779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EF8F4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802EB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901CA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E25FF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9A381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2A14D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3094" w:rsidR="00B87ED3" w:rsidRPr="00944D28" w:rsidRDefault="00CF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D5BF2A" w:rsidR="00B87ED3" w:rsidRPr="00944D28" w:rsidRDefault="00CF3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9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20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41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D3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D5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E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0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B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F58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