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5C758" w:rsidR="00061896" w:rsidRPr="005F4693" w:rsidRDefault="00143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DC669" w:rsidR="00061896" w:rsidRPr="00E407AC" w:rsidRDefault="00143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B0E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AD9A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184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E5B6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310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EC3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E30E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9417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7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E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A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3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0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2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7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A35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41E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FE4B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443A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E933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DF28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C586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3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F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9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E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E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0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6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1C0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B7E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C9D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31A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779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1C58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4BF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0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9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7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A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5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4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5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F27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526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CE5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E470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E4D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5455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99F5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6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F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3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C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0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8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5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D50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88F2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F972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6B4E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9C82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6CD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843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58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82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BD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A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58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6E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58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FC63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68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96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3E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94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4B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A4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29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34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