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86B2CA" w:rsidR="002534F3" w:rsidRPr="0068293E" w:rsidRDefault="007D6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FDBA0" w:rsidR="002534F3" w:rsidRPr="0068293E" w:rsidRDefault="007D6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65E77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D4482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3A3E1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52F4E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ABE91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82D4E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72D6A" w:rsidR="002A7340" w:rsidRPr="00FF2AF3" w:rsidRDefault="007D6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9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C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0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7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B3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D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8E687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7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5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8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B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2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0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DAA0D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3C671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98C92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B5ACD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3D018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59FE5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140D8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1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0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2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7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2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3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1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ADF5A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578B8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09BBB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F1F76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5988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51992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995C2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7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5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3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6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8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2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3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4E72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84B3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63A21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A23F6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0ACCF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8F094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00205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1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0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0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2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2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2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A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78292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97B63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B0DE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49A1B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F1D7D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BC05E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FF6B8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8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F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A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8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B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F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8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0CE43" w:rsidR="009A6C64" w:rsidRPr="00730585" w:rsidRDefault="007D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C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2B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3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D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F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E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5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D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2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1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F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6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9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6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BA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