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B8D3" w:rsidR="0061148E" w:rsidRPr="00177744" w:rsidRDefault="00723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6FE1" w:rsidR="0061148E" w:rsidRPr="00177744" w:rsidRDefault="00723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174A4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09318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93F18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6B2D8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8872C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8B347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971EB" w:rsidR="00983D57" w:rsidRPr="00177744" w:rsidRDefault="0072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7E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18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86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AF6D4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5567A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8DA4A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04940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4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E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7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B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B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8DF7E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387F9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090C9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26441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03B1D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81900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4684E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2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4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F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C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8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3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2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0F648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63737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96F51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4E91E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7129D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85B60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07E8B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4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0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0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590F5" w:rsidR="00B87ED3" w:rsidRPr="00177744" w:rsidRDefault="00723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1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6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3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0302E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CECAA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35E3F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ED9F8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F23CC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C64B8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844A0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5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F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3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C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D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0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D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5E5C3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4C20C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A09E3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FEDCC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8270B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77575" w:rsidR="00B87ED3" w:rsidRPr="00177744" w:rsidRDefault="0072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1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C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5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A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2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E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2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6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9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