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115B" w:rsidR="0061148E" w:rsidRPr="00177744" w:rsidRDefault="00482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1EA5" w:rsidR="0061148E" w:rsidRPr="00177744" w:rsidRDefault="00482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0A2CA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76CDA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598CF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EB07F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6DA64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ED225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C61B2" w:rsidR="00983D57" w:rsidRPr="00177744" w:rsidRDefault="0048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5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17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F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352D9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4412A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CA8A2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205DF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C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A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4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E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4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E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8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3E956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11EB0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F5643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6F3BC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74CF4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28887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8C5AE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B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3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D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1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0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C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4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777BE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EF394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F72D9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C5928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C73216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8A023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BD164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29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3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5B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A96F3" w:rsidR="00B87ED3" w:rsidRPr="00177744" w:rsidRDefault="0048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9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4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C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F1EBE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3F4E9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3E4BE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7B258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1751B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8EC33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7FE8D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B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7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B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1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6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A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D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A00FA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6DF8F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DD754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FE8A7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D0387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33F01" w:rsidR="00B87ED3" w:rsidRPr="00177744" w:rsidRDefault="0048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46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4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B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A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D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D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4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2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0E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2022-10-12T10:11:00.0000000Z</dcterms:modified>
</coreProperties>
</file>