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BDDA" w:rsidR="0061148E" w:rsidRPr="00C834E2" w:rsidRDefault="005B5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FA69" w:rsidR="0061148E" w:rsidRPr="00C834E2" w:rsidRDefault="005B5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8DE4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64D17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93D6E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B5466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D9B48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A391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3E9B2" w:rsidR="00B87ED3" w:rsidRPr="00944D28" w:rsidRDefault="005B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FB2EB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AE66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1F8B5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233E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3170" w:rsidR="00B87ED3" w:rsidRPr="00944D28" w:rsidRDefault="005B5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C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AAFD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5102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CEF6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C8EF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777E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07FCF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50DB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0187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31E29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9C89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47DA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D95F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6DC2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42387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5F7D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60DF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DB9A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D32B2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AF670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00FA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3224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B123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7A26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E7729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10E2B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392BA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6155E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EA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