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A1BB" w:rsidR="0061148E" w:rsidRPr="00C61931" w:rsidRDefault="00C96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81A6" w:rsidR="0061148E" w:rsidRPr="00C61931" w:rsidRDefault="00C96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AB0A4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31278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80187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5CE7A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1449D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8E82C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75BB2" w:rsidR="00B87ED3" w:rsidRPr="00944D28" w:rsidRDefault="00C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2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9D91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8269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90906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A4ACA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0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5E96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5853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4ADB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00A1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8B3E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A8B6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7149" w:rsidR="00B87ED3" w:rsidRPr="00944D28" w:rsidRDefault="00C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872E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E9CC6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13D7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0B3A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BEA0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38626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73DA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7B1C" w:rsidR="00B87ED3" w:rsidRPr="00944D28" w:rsidRDefault="00C9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524A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FACD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976FE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FC2A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2757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EE490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EA5E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49EB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9443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C6DD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9E53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4B7EA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CD28" w:rsidR="00B87ED3" w:rsidRPr="00944D28" w:rsidRDefault="00C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8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