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3926" w:rsidR="0061148E" w:rsidRPr="008F69F5" w:rsidRDefault="00012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71EB" w:rsidR="0061148E" w:rsidRPr="008F69F5" w:rsidRDefault="00012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6A114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1653D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5012E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E1C14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C067B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FC555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B5884" w:rsidR="00B87ED3" w:rsidRPr="008F69F5" w:rsidRDefault="0001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71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47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87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6D751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7BE0A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F639D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0A973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0D864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FFBEF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469C7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E5BB7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BB4E7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3B06F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D6DF7" w:rsidR="00B87ED3" w:rsidRPr="008F69F5" w:rsidRDefault="0001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D6513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829EB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DD86F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710A9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95801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E43BC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DA176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FE57D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886A6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2DCCF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3AEC3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CF7AA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56FE4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2A389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60A66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9F35F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A51E4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A9B72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0E76D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D5055" w:rsidR="00B87ED3" w:rsidRPr="008F69F5" w:rsidRDefault="0001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4C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6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