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B7A3C" w:rsidR="00380DB3" w:rsidRPr="0068293E" w:rsidRDefault="00000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7B055" w:rsidR="00380DB3" w:rsidRPr="0068293E" w:rsidRDefault="00000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39C04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F6BC9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BC782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ABC27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8AAF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D059F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F388D" w:rsidR="00240DC4" w:rsidRPr="00B03D55" w:rsidRDefault="0000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4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9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793C6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169F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16823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D59EF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D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D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2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4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F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54318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FFD10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BE978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69C67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5BA7F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B3F81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418B0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B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C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8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A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0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3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4F00E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0CB96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D6BC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5D634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41B13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79AF1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76C37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F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3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DC892" w:rsidR="001835FB" w:rsidRPr="00DA1511" w:rsidRDefault="0000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F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F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F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FDC5C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53E75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0A9D0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E6921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2F78A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3B3B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E50A7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5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9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4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F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8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8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73207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FD7BE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90E7B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7367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2C61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92B06" w:rsidR="009A6C64" w:rsidRPr="00730585" w:rsidRDefault="0000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AA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6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4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D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C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8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4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F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