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F1DC" w:rsidR="0061148E" w:rsidRPr="0035681E" w:rsidRDefault="008F6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A6D2" w:rsidR="0061148E" w:rsidRPr="0035681E" w:rsidRDefault="008F6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CB108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72C9A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5F431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FA93A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35324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F2AFD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FC6A0" w:rsidR="00CD0676" w:rsidRPr="00944D28" w:rsidRDefault="008F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671A0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E74CA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B3EE2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4E45F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3BACA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032E5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8B262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6AC9" w:rsidR="00B87ED3" w:rsidRPr="00944D28" w:rsidRDefault="008F6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F33B8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1EDDB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931D1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6CBEA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6CE13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D60F5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33DF1" w:rsidR="00B87ED3" w:rsidRPr="00944D28" w:rsidRDefault="008F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C07A5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3250A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75AD9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04C7E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2BE35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AC296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702F2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11100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ADE81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6DC33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13396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52FC1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92802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3A6DC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9BD5C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28E61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B65D2" w:rsidR="00B87ED3" w:rsidRPr="00944D28" w:rsidRDefault="008F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9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4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7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6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AF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2022-10-12T07:45:00.0000000Z</dcterms:modified>
</coreProperties>
</file>