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151D3" w:rsidR="0061148E" w:rsidRPr="009231D2" w:rsidRDefault="005A3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FF7B" w:rsidR="0061148E" w:rsidRPr="009231D2" w:rsidRDefault="005A3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86E55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BB9BD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7A3A8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BDCE3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CF6D2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D2FFC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DEED8" w:rsidR="00B87ED3" w:rsidRPr="00944D28" w:rsidRDefault="005A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4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D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F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9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3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7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75380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0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6D768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99701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0207E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A19FA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097FF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1A4AD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22B41" w:rsidR="00B87ED3" w:rsidRPr="00944D28" w:rsidRDefault="005A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D1F4A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CF3B7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A8B2B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C5714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6A3D9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03993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EEC6F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8F12D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44928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C6262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7672A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74045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EE3CE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E3390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3F8BE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B7AE7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009F1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8D726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46D31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79555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4F3BA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60E33E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E396FE" w:rsidR="00B87ED3" w:rsidRPr="00944D28" w:rsidRDefault="005A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4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FE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8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7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E4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334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