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4CA763" w:rsidR="002534F3" w:rsidRPr="0068293E" w:rsidRDefault="00F17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4CEC8" w:rsidR="002534F3" w:rsidRPr="0068293E" w:rsidRDefault="00F17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5A1CB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B4BEB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08C8C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B62CF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A0C5E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BC3A3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2715A" w:rsidR="002A7340" w:rsidRPr="00FF2AF3" w:rsidRDefault="00F1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D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F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2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0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2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0591C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D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B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B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B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9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C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2F633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8FE7B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9A29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6E88B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CF452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469C0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779CC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7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7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4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5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9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8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9C27A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AA82C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211DA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B1A71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0BE6E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D978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CD923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6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3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2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6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7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3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E52C2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7F63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A75A3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7BCE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52131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F8925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62137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F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8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7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8CCF5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A2FB1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7391F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E73F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24895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626E1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F0271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B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3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E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D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280A5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21D97" w:rsidR="009A6C64" w:rsidRPr="00730585" w:rsidRDefault="00F1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0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7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B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F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4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D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6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C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9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C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D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F5B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