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104B" w:rsidR="0061148E" w:rsidRPr="0035681E" w:rsidRDefault="00756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0BE4" w:rsidR="0061148E" w:rsidRPr="0035681E" w:rsidRDefault="00756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9DA1C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6B806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922C4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06249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BED37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C42B3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98FD4" w:rsidR="00CD0676" w:rsidRPr="00944D28" w:rsidRDefault="00756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B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5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8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1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DB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A5739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127CC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A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07646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8D008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F9740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8DF9C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ECB31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EDD5D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C021C" w:rsidR="00B87ED3" w:rsidRPr="00944D28" w:rsidRDefault="007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3CB50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7B098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B8939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DF193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55D39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3B9D6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91AE7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9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56AE8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580AE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FAA5E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7AAEA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F463B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7219A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6E105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75638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24A1E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4F7D3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B5104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65126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99642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DE60B" w:rsidR="00B87ED3" w:rsidRPr="00944D28" w:rsidRDefault="007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3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