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78B5" w:rsidR="0061148E" w:rsidRPr="00C834E2" w:rsidRDefault="00C14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ABD2" w:rsidR="0061148E" w:rsidRPr="00C834E2" w:rsidRDefault="00C14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FD4C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11EDF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810A9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A3AA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7583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7413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69278" w:rsidR="00B87ED3" w:rsidRPr="00944D28" w:rsidRDefault="00C1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7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AB74C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B5DC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F085C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50563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9F928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82293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18F6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D2D6D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431B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8353" w:rsidR="00B87ED3" w:rsidRPr="00944D28" w:rsidRDefault="00C1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F917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27C01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FB8F3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719C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54B7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24777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C9908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B408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3480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250D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A640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D483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9253E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B75A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909EC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DE0F3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665AB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A3525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AC3C2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A1CA" w:rsidR="00B87ED3" w:rsidRPr="00944D28" w:rsidRDefault="00C1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E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