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5205" w:rsidR="0061148E" w:rsidRPr="00C61931" w:rsidRDefault="00D84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D9D5" w:rsidR="0061148E" w:rsidRPr="00C61931" w:rsidRDefault="00D84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E9EBE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8940E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C8AB9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70099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FC668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E77B0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F572C" w:rsidR="00B87ED3" w:rsidRPr="00944D28" w:rsidRDefault="00D84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2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A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5BE85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09663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A791A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D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5FA9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D9A3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9D07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1758F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57619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9763C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0A33" w:rsidR="00B87ED3" w:rsidRPr="00944D28" w:rsidRDefault="00D84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A051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EF79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EE299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147BB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4069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1438E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7CC80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185D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9CF65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2D0F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D5B6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5824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326DF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1D6C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5AEA1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AE6EA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CB6F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72AD3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FB3A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E75F7" w:rsidR="00B87ED3" w:rsidRPr="00944D28" w:rsidRDefault="00D84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4E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