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DDCE" w:rsidR="0061148E" w:rsidRPr="00944D28" w:rsidRDefault="0024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85A3" w:rsidR="0061148E" w:rsidRPr="004A7085" w:rsidRDefault="0024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6335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FE42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1D83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0003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D2A6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972AE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4164" w:rsidR="00B87ED3" w:rsidRPr="00944D28" w:rsidRDefault="0024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0A257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8856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712B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7B6C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8392E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C28E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387C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2815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40F6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F3D2" w:rsidR="00B87ED3" w:rsidRPr="00944D28" w:rsidRDefault="0024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74C8" w:rsidR="00B87ED3" w:rsidRPr="00944D28" w:rsidRDefault="0024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E6373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94BC7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53BC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3932C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668D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EA3C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BF6DF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3915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2888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A6C8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CC9E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48E3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B1199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E61E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3977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ADA1A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EC3A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61D5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5161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F342C" w:rsidR="00B87ED3" w:rsidRPr="00944D28" w:rsidRDefault="0024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E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C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