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3106" w:rsidR="0061148E" w:rsidRPr="000C582F" w:rsidRDefault="003C7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60FD" w:rsidR="0061148E" w:rsidRPr="000C582F" w:rsidRDefault="003C7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74D14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6A0A5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8F481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8C75A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B2EAF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9539E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D7365" w:rsidR="00B87ED3" w:rsidRPr="000C582F" w:rsidRDefault="003C7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B8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A5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43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02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51053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68136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12873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C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3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3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F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D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C695D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9DE91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33BDC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2A50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9C01E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FB3A1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53DB8" w:rsidR="00B87ED3" w:rsidRPr="000C582F" w:rsidRDefault="003C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28C3D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A5072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A46A9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45BBD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9433A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CBF08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7CA56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87C62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86D77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F666C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01365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D3DEF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98279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A71CF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400E" w:rsidR="00B87ED3" w:rsidRPr="000C582F" w:rsidRDefault="003C7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A3A65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F5ED4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2B49F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79FE5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65F02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62CD9" w:rsidR="00B87ED3" w:rsidRPr="000C582F" w:rsidRDefault="003C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48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4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