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76D5" w:rsidR="0061148E" w:rsidRPr="00944D28" w:rsidRDefault="00A7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134A" w:rsidR="0061148E" w:rsidRPr="004A7085" w:rsidRDefault="00A7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3554B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C3AE5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11E02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4E301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A043D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297EC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98B7B" w:rsidR="00A67F55" w:rsidRPr="00944D28" w:rsidRDefault="00A7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0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F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A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A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E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F22A7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552F1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C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5DEC8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AF01C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07E30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54F42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AFAC5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6C277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6EFA5" w:rsidR="00B87ED3" w:rsidRPr="00944D28" w:rsidRDefault="00A7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3084" w:rsidR="00B87ED3" w:rsidRPr="00944D28" w:rsidRDefault="00A7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AD30B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E2B65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87B53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82885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ABE69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2CF53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17526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36896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65992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7886E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D504E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5FD23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CE002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E4FD1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A1AEE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F163B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D911F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64344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3897D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834CD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EC0DB" w:rsidR="00B87ED3" w:rsidRPr="00944D28" w:rsidRDefault="00A7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C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