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CEC8B" w:rsidR="00061896" w:rsidRPr="005F4693" w:rsidRDefault="00A05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4414D" w:rsidR="00061896" w:rsidRPr="00E407AC" w:rsidRDefault="00A05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BC2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609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925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F43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87C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4E4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998" w:rsidR="00FC15B4" w:rsidRPr="00D11D17" w:rsidRDefault="00A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1E3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F2A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5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4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F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9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C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4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E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CD4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8EB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CC2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103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560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0A4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434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C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E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D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3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3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1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9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E6F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AFA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936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DF9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9AE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17A6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A2A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E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C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E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C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F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5BF13" w:rsidR="00DE76F3" w:rsidRPr="0026478E" w:rsidRDefault="00A05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D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737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7C9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CA9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FB0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85B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FAB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FF9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C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D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9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B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C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C5C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A068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35E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E7CF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7D6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BF60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E6D" w:rsidR="009A6C64" w:rsidRPr="00C2583D" w:rsidRDefault="00A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3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C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4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A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8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2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A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F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