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03429" w:rsidR="00061896" w:rsidRPr="005F4693" w:rsidRDefault="00E75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72FCF" w:rsidR="00061896" w:rsidRPr="00E407AC" w:rsidRDefault="00E75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732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A7E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AA4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F8F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B3C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92DF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250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613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B97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2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2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F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4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4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D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4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056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5BF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54F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9B8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0A2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172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B7B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8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5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D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7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D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5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C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2D8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1A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E5F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0DE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491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C58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C75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D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0C9B4" w:rsidR="00DE76F3" w:rsidRPr="0026478E" w:rsidRDefault="00E75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8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D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D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F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4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325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486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2DE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6D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D1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C1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594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3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2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A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0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E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1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6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D90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05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4C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B34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C9E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A56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A05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F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B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3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E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6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3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E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