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34A50" w:rsidR="00380DB3" w:rsidRPr="0068293E" w:rsidRDefault="00780F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FE3E09" w:rsidR="00380DB3" w:rsidRPr="0068293E" w:rsidRDefault="00780F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EE2A91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D1B73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0C402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E41847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D1A30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23261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85E6D6" w:rsidR="00240DC4" w:rsidRPr="00B03D55" w:rsidRDefault="00780F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EA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27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73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C8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4A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6CB27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9E404E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0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06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0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DB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5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C6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5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EE06F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4D10F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C333F1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21B14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0D086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C4408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F7F9D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4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35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C7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5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C7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A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4F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4A77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0A6A6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690FC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2BBE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0E0FB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A7870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5D008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75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5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50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F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3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B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8A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511A3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8AC55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3A8D3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2F82C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7895F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9E96A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671F7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2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8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07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7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DD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C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E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EBC8D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1F0C6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B7112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59BB7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DDEA8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2F1E1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A48A5" w:rsidR="009A6C64" w:rsidRPr="00730585" w:rsidRDefault="00780F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4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E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FD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3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C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62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C1A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0F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F4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