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6B88E" w:rsidR="00380DB3" w:rsidRPr="0068293E" w:rsidRDefault="00297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1BEAD" w:rsidR="00380DB3" w:rsidRPr="0068293E" w:rsidRDefault="00297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BED07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E2649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66330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19E57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9B7AB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4267F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19812" w:rsidR="00240DC4" w:rsidRPr="00B03D55" w:rsidRDefault="00297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C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4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6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FA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67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8C515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B6961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F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8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8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D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6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B329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978D9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4D8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8A72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091F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FBBF8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647E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9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7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2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C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B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2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9E83B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DA04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7C996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E8C83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D9209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C1817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2024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E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B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D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1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8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4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F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B130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F92C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ACA6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E9D6C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59E45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63B86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98623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FB7D" w:rsidR="001835FB" w:rsidRPr="00DA1511" w:rsidRDefault="00297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3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E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A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5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6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B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E8184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BAA15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D31B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2173C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DEF4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E10E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FADF" w:rsidR="009A6C64" w:rsidRPr="00730585" w:rsidRDefault="0029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8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D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F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F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8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11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