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B5D9" w:rsidR="0061148E" w:rsidRPr="0035681E" w:rsidRDefault="00613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537D" w:rsidR="0061148E" w:rsidRPr="0035681E" w:rsidRDefault="00613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AEEC1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93935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8235A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9604F0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FBA47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79916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E48D9" w:rsidR="00CD0676" w:rsidRPr="00944D28" w:rsidRDefault="0061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8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A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E34DE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39410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71EB7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63BB1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E294B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7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6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52AC" w:rsidR="00B87ED3" w:rsidRPr="00944D28" w:rsidRDefault="00613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4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C3CCE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DEBEF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67B9F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0BD08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9A841F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533F0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BBBB9" w:rsidR="00B87ED3" w:rsidRPr="00944D28" w:rsidRDefault="0061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0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C69A" w:rsidR="00B87ED3" w:rsidRPr="00944D28" w:rsidRDefault="0061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D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A56F6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6C4CD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A062E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87A1E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808BC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B26A7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DA5A7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6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4A66D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2C633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06A6E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D8B6A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03E16C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5F658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C1828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7CD7" w:rsidR="00B87ED3" w:rsidRPr="00944D28" w:rsidRDefault="0061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A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F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135740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1A0C7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6F6D3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14505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F58BC1" w:rsidR="00B87ED3" w:rsidRPr="00944D28" w:rsidRDefault="0061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C9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7C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B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4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7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