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68B2" w:rsidR="0061148E" w:rsidRPr="00C834E2" w:rsidRDefault="005D3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6E81" w:rsidR="0061148E" w:rsidRPr="00C834E2" w:rsidRDefault="005D3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1BEDD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E877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DAA31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9AE44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DB87A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13770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1F3B" w:rsidR="00B87ED3" w:rsidRPr="00944D28" w:rsidRDefault="005D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A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7856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D3566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4242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DDCB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6F8D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946E9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FA62" w:rsidR="00B87ED3" w:rsidRPr="00944D28" w:rsidRDefault="005D3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4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149F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93207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4504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C3BC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660D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FB353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C51FA" w:rsidR="00B87ED3" w:rsidRPr="00944D28" w:rsidRDefault="005D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1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E84F3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867C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B079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C81DA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A8395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68B4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D802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80AB9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3A97A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FE0E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D3FA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0CA8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FF9F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0B2E4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3AA3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3264C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B961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6949C" w:rsidR="00B87ED3" w:rsidRPr="00944D28" w:rsidRDefault="005D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