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C86A" w:rsidR="0061148E" w:rsidRPr="00944D28" w:rsidRDefault="00917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DC29" w:rsidR="0061148E" w:rsidRPr="004A7085" w:rsidRDefault="00917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0C066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91285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BE79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A9F8F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31468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0A505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95AD0" w:rsidR="00A67F55" w:rsidRPr="00944D28" w:rsidRDefault="00917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3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E9CDC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90E12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E7868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5A885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A7FC2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1DCEE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DA1B" w:rsidR="00B87ED3" w:rsidRPr="00944D28" w:rsidRDefault="00917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E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8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D1B90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A949E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E20C2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11879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7822E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9F557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9CB78" w:rsidR="00B87ED3" w:rsidRPr="00944D28" w:rsidRDefault="009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E71B" w:rsidR="00B87ED3" w:rsidRPr="00944D28" w:rsidRDefault="0091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124AC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4244B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20A43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82F92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BAF45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F605E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E1911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DACA" w:rsidR="00B87ED3" w:rsidRPr="00944D28" w:rsidRDefault="0091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E1D4C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2FE69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967EC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22B44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69ED4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9AEC3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1252F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42693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28CBB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CA271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9EE7D" w:rsidR="00B87ED3" w:rsidRPr="00944D28" w:rsidRDefault="009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C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E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E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F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