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31297" w:rsidR="00380DB3" w:rsidRPr="0068293E" w:rsidRDefault="00785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7AB59" w:rsidR="00380DB3" w:rsidRPr="0068293E" w:rsidRDefault="00785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CF977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B138F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44741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6FA4D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0021D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862A7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8F923" w:rsidR="00240DC4" w:rsidRPr="00B03D55" w:rsidRDefault="0078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5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2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B90F9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C338C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019FF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02E38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1FD84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E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A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08E85" w:rsidR="001835FB" w:rsidRPr="00DA1511" w:rsidRDefault="00785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2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9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7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B7F3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E61E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6F08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F89D4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7B8F6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80BE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2852B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0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F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6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7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F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E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B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9687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C4CE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E622F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B072B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854D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2F5F7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E2B5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E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F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9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E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3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2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2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C0A7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20702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129EB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0C826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32DD7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7D2E0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9F71A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3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3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1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B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2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1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9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20227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E284F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CB18C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4F3FF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D4594" w:rsidR="009A6C64" w:rsidRPr="00730585" w:rsidRDefault="0078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7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3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9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D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4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1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3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7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4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