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D4D27" w:rsidR="00380DB3" w:rsidRPr="0068293E" w:rsidRDefault="00610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A7ECF" w:rsidR="00380DB3" w:rsidRPr="0068293E" w:rsidRDefault="00610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C8E1A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5A41C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17473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34193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D98AF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DB3E7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F415F" w:rsidR="00240DC4" w:rsidRPr="00B03D55" w:rsidRDefault="0061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F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E306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94BE5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C7068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92EFA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E8E8E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348A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1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2AA9A" w:rsidR="001835FB" w:rsidRPr="00DA1511" w:rsidRDefault="0061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1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1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C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F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2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1D0D1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602E0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ABC0F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164E4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1C368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BB385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D493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4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9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D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D7108" w:rsidR="001835FB" w:rsidRPr="00DA1511" w:rsidRDefault="0061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2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2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E78C2" w:rsidR="001835FB" w:rsidRPr="00DA1511" w:rsidRDefault="0061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6A5EC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9B3E9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30738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60ACE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1FB3E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35677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C46C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8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7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8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9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0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8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7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DCEC6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B1970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72131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6982C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DA71B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715A6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D097C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2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B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1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8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0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6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F270E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DADD2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7FD8B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96229" w:rsidR="009A6C64" w:rsidRPr="00730585" w:rsidRDefault="0061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6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D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A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2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6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7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B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C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4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