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7ED5" w:rsidR="0061148E" w:rsidRPr="0035681E" w:rsidRDefault="00061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D22A" w:rsidR="0061148E" w:rsidRPr="0035681E" w:rsidRDefault="00061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E5BD0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E769B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F3053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AC1E2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24A3E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CE836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74E96" w:rsidR="00CD0676" w:rsidRPr="00944D28" w:rsidRDefault="00061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876C8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CF637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558D3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76126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33318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43674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AF776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B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6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7597E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ED730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53EB9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DA3C4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A03DE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E3CC1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D0294" w:rsidR="00B87ED3" w:rsidRPr="00944D28" w:rsidRDefault="0006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89F38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CF60D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BC2EE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EFB7A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95DCA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84F3B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6ADC9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F216D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E09B9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7F200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10469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BC36F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E7221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CF3B3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6940D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EEF4F" w:rsidR="00B87ED3" w:rsidRPr="00944D28" w:rsidRDefault="0006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8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7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9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8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B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F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