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3737" w:rsidR="0061148E" w:rsidRPr="00177744" w:rsidRDefault="00EC2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C3DA" w:rsidR="0061148E" w:rsidRPr="00177744" w:rsidRDefault="00EC2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B06A8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7DA38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82619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ABCC6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C1AED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4E760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A2198" w:rsidR="00983D57" w:rsidRPr="00177744" w:rsidRDefault="00EC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6B81C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66B2D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26CCC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1A6C9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E583E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BBD25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BF984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33DF4" w:rsidR="00B87ED3" w:rsidRPr="00177744" w:rsidRDefault="00EC2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26CD7" w:rsidR="00B87ED3" w:rsidRPr="00177744" w:rsidRDefault="00EC2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4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8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C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3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F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6A59F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D05C0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90122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C4FA8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DE5B2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145B5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4FF0F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C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2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D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8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1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C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9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E9B1A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92A4C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204C9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973E5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C6343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DF4C5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47277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1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8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E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F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8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4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8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6152B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7E9B0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7C413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BB3C2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412A6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C9DFC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33C68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6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C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9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C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C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5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1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6D4A0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AFC4C" w:rsidR="00B87ED3" w:rsidRPr="00177744" w:rsidRDefault="00EC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35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01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9A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5B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3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7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D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A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2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C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D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2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F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