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1403" w:rsidR="0061148E" w:rsidRPr="00C61931" w:rsidRDefault="000E0B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605C" w:rsidR="0061148E" w:rsidRPr="00C61931" w:rsidRDefault="000E0B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319C9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9488C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3F792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B53FB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C21FE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1FB3B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34B8E" w:rsidR="00B87ED3" w:rsidRPr="00944D28" w:rsidRDefault="000E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78FA9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42EC" w:rsidR="00B87ED3" w:rsidRPr="00944D28" w:rsidRDefault="000E0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2071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0DC04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39130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AFC24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3F0C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D47F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18FF" w:rsidR="00B87ED3" w:rsidRPr="00944D28" w:rsidRDefault="000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3679" w:rsidR="00B87ED3" w:rsidRPr="00944D28" w:rsidRDefault="000E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4DCF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D4DB0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4CB4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73CF2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5832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1284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75085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CAA7E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C01B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2EEFD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478E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491B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3256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CFF1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0920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A397F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698EF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8F036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86DF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DD5D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86C4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8604" w:rsidR="00B87ED3" w:rsidRPr="00944D28" w:rsidRDefault="000E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439E0" w:rsidR="00B87ED3" w:rsidRPr="00944D28" w:rsidRDefault="000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3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D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3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2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C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7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3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B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