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41D5" w:rsidR="0061148E" w:rsidRPr="008F69F5" w:rsidRDefault="00865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314E" w:rsidR="0061148E" w:rsidRPr="008F69F5" w:rsidRDefault="00865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CD989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66DD5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EBE6A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77CC2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2D53D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890BC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E1A9A" w:rsidR="00B87ED3" w:rsidRPr="008F69F5" w:rsidRDefault="00865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66418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3CF81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488F4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CD409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FFCD9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22F5E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EEC3F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9F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7CE87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8536A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ADED9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FE384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1141B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8A566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4337A" w:rsidR="00B87ED3" w:rsidRPr="008F69F5" w:rsidRDefault="00865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EB00D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B4DFA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A6EA8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9E99E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544E3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914C8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3C885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382A1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AB990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3D22F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9DEFD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82280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CC66C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71FDD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2B230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CBB23" w:rsidR="00B87ED3" w:rsidRPr="008F69F5" w:rsidRDefault="00865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A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E3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3EE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18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F3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F4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