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2034" w:rsidR="0061148E" w:rsidRPr="00177744" w:rsidRDefault="003D1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21F1" w:rsidR="0061148E" w:rsidRPr="00177744" w:rsidRDefault="003D1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8D951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875C3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7360B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DEBE5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B0169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9D20C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8BAD6" w:rsidR="00983D57" w:rsidRPr="00177744" w:rsidRDefault="003D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7F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94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64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4E813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F497F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64976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A656B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0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4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F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7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3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C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1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C9DE5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18B99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5DCD7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E8984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7AAB6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95198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387EB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2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5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5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E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C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C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2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29F52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F3173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92FD5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C2FCA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A0641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2081C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9B2D5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6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8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C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2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E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D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E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59167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E0BC2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016BA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D3197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C4C14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3A4AA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DD4BB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7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5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4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4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F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0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6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FA3A0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1142C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9235E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C5D9B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44824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86170" w:rsidR="00B87ED3" w:rsidRPr="00177744" w:rsidRDefault="003D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1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4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F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E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F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0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E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7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C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2022-10-12T21:49:00.0000000Z</dcterms:modified>
</coreProperties>
</file>