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C5B50CA" w:rsidR="004F56CB" w:rsidRPr="00047947" w:rsidRDefault="00507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4E264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EA1E9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61D87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95863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6D19F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CBFD3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435EC" w:rsidR="002A7340" w:rsidRPr="000B01ED" w:rsidRDefault="005077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F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1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1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58DD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3303E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388E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444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AA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23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2B5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AF2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C3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598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1D380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69EC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CD002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9BC30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6DDAC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14B1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2656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B9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776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4B7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577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30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DB1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F73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44E51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8147E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D3B25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C9BE4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35D07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0F32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FD68C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D4A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71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301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564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AC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2B0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6A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2959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05DFB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7656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DC609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0DABC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F298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031AF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0B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22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8C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2A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459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A66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EB8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F445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884EA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BCAA6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AEDC6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7A019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DBA29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5D758" w:rsidR="009A6C64" w:rsidRPr="00730585" w:rsidRDefault="005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C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FC0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9EB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AC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5BD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B73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31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0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07704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